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91" w:rsidRPr="00601E23" w:rsidRDefault="000F4391" w:rsidP="00C82E8F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01E23">
        <w:rPr>
          <w:rFonts w:ascii="Times New Roman" w:hAnsi="Times New Roman"/>
          <w:b/>
          <w:sz w:val="24"/>
          <w:szCs w:val="24"/>
        </w:rPr>
        <w:t>Основные принципы организации учебно-воспитательного процесса</w:t>
      </w:r>
    </w:p>
    <w:p w:rsidR="000F4391" w:rsidRDefault="000F4391" w:rsidP="00C82E8F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01E23">
        <w:rPr>
          <w:rFonts w:ascii="Times New Roman" w:hAnsi="Times New Roman"/>
          <w:b/>
          <w:sz w:val="24"/>
          <w:szCs w:val="24"/>
        </w:rPr>
        <w:t>в учреждении дополнительного образования</w:t>
      </w:r>
    </w:p>
    <w:p w:rsidR="00C32280" w:rsidRPr="00601E23" w:rsidRDefault="00C32280" w:rsidP="00C82E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82E8F" w:rsidRDefault="000F4391" w:rsidP="00C82E8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В основе дополнительного образования детей лежит социальный заказ, который является отражением социально-педагогических целей и связан с условиями развития личности, ее способности к продуктивному решению задач в сфере трудовой, общественной, культурно-досуговой деятельности.</w:t>
      </w:r>
    </w:p>
    <w:p w:rsidR="000F4391" w:rsidRPr="00601E23" w:rsidRDefault="000F4391" w:rsidP="00C82E8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 xml:space="preserve">На основании Типового положения об образовательном учреждении дополнительного образования детей, утвержденного Приказом </w:t>
      </w:r>
      <w:proofErr w:type="spellStart"/>
      <w:r w:rsidRPr="00601E2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01E23">
        <w:rPr>
          <w:rFonts w:ascii="Times New Roman" w:hAnsi="Times New Roman"/>
          <w:sz w:val="24"/>
          <w:szCs w:val="24"/>
        </w:rPr>
        <w:t xml:space="preserve"> от 26.06.2012 г. №504 перед нашим учреждением стоят основные задачи: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трудового воспитания;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Выявление и развитие творческого потенциала одаренных детей;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Профессиональная ориентация;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Адаптация детей к жизни в обществе;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Формирование общей культуры детей;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Организация содержательного досуга;</w:t>
      </w:r>
    </w:p>
    <w:p w:rsidR="000F4391" w:rsidRPr="00601E23" w:rsidRDefault="000F4391" w:rsidP="00C82E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 xml:space="preserve">Удовлетворение потребности детей в </w:t>
      </w:r>
      <w:proofErr w:type="gramStart"/>
      <w:r w:rsidRPr="00601E23">
        <w:rPr>
          <w:rFonts w:ascii="Times New Roman" w:hAnsi="Times New Roman"/>
          <w:sz w:val="24"/>
          <w:szCs w:val="24"/>
        </w:rPr>
        <w:t>художественно-эстетическом</w:t>
      </w:r>
      <w:proofErr w:type="gramEnd"/>
      <w:r w:rsidRPr="00601E23">
        <w:rPr>
          <w:rFonts w:ascii="Times New Roman" w:hAnsi="Times New Roman"/>
          <w:sz w:val="24"/>
          <w:szCs w:val="24"/>
        </w:rPr>
        <w:t xml:space="preserve"> и интеллектуальном </w:t>
      </w:r>
      <w:proofErr w:type="gramStart"/>
      <w:r w:rsidRPr="00601E23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601E23">
        <w:rPr>
          <w:rFonts w:ascii="Times New Roman" w:hAnsi="Times New Roman"/>
          <w:sz w:val="24"/>
          <w:szCs w:val="24"/>
        </w:rPr>
        <w:t>, а также занятиях физической культурой и спортом.</w:t>
      </w:r>
    </w:p>
    <w:p w:rsidR="000F4391" w:rsidRPr="00601E23" w:rsidRDefault="000F4391" w:rsidP="00C82E8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Организация работы Центра творчества:</w:t>
      </w:r>
    </w:p>
    <w:p w:rsidR="000F4391" w:rsidRPr="00601E23" w:rsidRDefault="000F4391" w:rsidP="00C82E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Организует работу с детьми  в течение всего календарного года, включая каникулярное время;</w:t>
      </w:r>
    </w:p>
    <w:p w:rsidR="000F4391" w:rsidRPr="00601E23" w:rsidRDefault="000F4391" w:rsidP="00C82E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Проводит массовые мероприятия, создает условия для совместного труда и отдыха детей и родителей;</w:t>
      </w:r>
    </w:p>
    <w:p w:rsidR="000F4391" w:rsidRPr="00601E23" w:rsidRDefault="000F4391" w:rsidP="00C82E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 xml:space="preserve">Оказывает помощь педагогическим коллективам других образовательных учреждений в реализации дополнительных образовательных программ, организации досуговой и внеурочной деятельности детей. </w:t>
      </w:r>
    </w:p>
    <w:p w:rsidR="000F4391" w:rsidRPr="00601E23" w:rsidRDefault="000F4391" w:rsidP="00C82E8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 xml:space="preserve">Особое направление в деятельности учреждения занимает воспитательная работа в детских объединениях и во все учреждении в целом. </w:t>
      </w:r>
    </w:p>
    <w:p w:rsidR="000F4391" w:rsidRPr="00601E23" w:rsidRDefault="000F4391" w:rsidP="00C82E8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Содержание и основные формы воспитания:</w:t>
      </w:r>
    </w:p>
    <w:p w:rsidR="000F4391" w:rsidRPr="00601E23" w:rsidRDefault="000F4391" w:rsidP="00C82E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Принцип личностного подхода – уважение каждого ребенка как личности;</w:t>
      </w:r>
    </w:p>
    <w:p w:rsidR="000F4391" w:rsidRPr="00601E23" w:rsidRDefault="000F4391" w:rsidP="00C82E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Принцип сотворчества – сотрудничество педагогов и обучающихся, создание наиболее эффективных и интересны</w:t>
      </w:r>
      <w:bookmarkStart w:id="0" w:name="_GoBack"/>
      <w:bookmarkEnd w:id="0"/>
      <w:r w:rsidRPr="00601E23">
        <w:rPr>
          <w:rFonts w:ascii="Times New Roman" w:hAnsi="Times New Roman"/>
          <w:sz w:val="24"/>
          <w:szCs w:val="24"/>
        </w:rPr>
        <w:t>х форм и видов деятельности;</w:t>
      </w:r>
    </w:p>
    <w:p w:rsidR="000F4391" w:rsidRPr="00601E23" w:rsidRDefault="000F4391" w:rsidP="00C82E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 xml:space="preserve">Принцип дифференциации – отбор форм и методов работы с </w:t>
      </w:r>
      <w:proofErr w:type="gramStart"/>
      <w:r w:rsidRPr="00601E2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01E23">
        <w:rPr>
          <w:rFonts w:ascii="Times New Roman" w:hAnsi="Times New Roman"/>
          <w:sz w:val="24"/>
          <w:szCs w:val="24"/>
        </w:rPr>
        <w:t xml:space="preserve"> с учетом их индивидуальных особенностей.</w:t>
      </w:r>
    </w:p>
    <w:p w:rsidR="000F4391" w:rsidRPr="00601E23" w:rsidRDefault="000F4391" w:rsidP="00C82E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 xml:space="preserve">     </w:t>
      </w:r>
      <w:r w:rsidR="00C82E8F">
        <w:rPr>
          <w:rFonts w:ascii="Times New Roman" w:hAnsi="Times New Roman"/>
          <w:sz w:val="24"/>
          <w:szCs w:val="24"/>
        </w:rPr>
        <w:t xml:space="preserve">    Основные направления учебно-</w:t>
      </w:r>
      <w:r w:rsidRPr="00601E23">
        <w:rPr>
          <w:rFonts w:ascii="Times New Roman" w:hAnsi="Times New Roman"/>
          <w:sz w:val="24"/>
          <w:szCs w:val="24"/>
        </w:rPr>
        <w:t>воспитательной деятельности:</w:t>
      </w:r>
    </w:p>
    <w:p w:rsidR="000F4391" w:rsidRPr="00601E23" w:rsidRDefault="000F4391" w:rsidP="00C82E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Поиск и поддержка талантливых детей и молодежи;</w:t>
      </w:r>
    </w:p>
    <w:p w:rsidR="000F4391" w:rsidRPr="00601E23" w:rsidRDefault="000F4391" w:rsidP="00C82E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 xml:space="preserve">Развитие творчества и познавательной активности </w:t>
      </w:r>
      <w:proofErr w:type="gramStart"/>
      <w:r w:rsidRPr="00601E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1E23">
        <w:rPr>
          <w:rFonts w:ascii="Times New Roman" w:hAnsi="Times New Roman"/>
          <w:sz w:val="24"/>
          <w:szCs w:val="24"/>
        </w:rPr>
        <w:t>;</w:t>
      </w:r>
    </w:p>
    <w:p w:rsidR="000F4391" w:rsidRPr="00601E23" w:rsidRDefault="000F4391" w:rsidP="00C82E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Воспитание положительного отношения к труду;</w:t>
      </w:r>
    </w:p>
    <w:p w:rsidR="000F4391" w:rsidRPr="00601E23" w:rsidRDefault="000F4391" w:rsidP="00C82E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Формирование правовой культуры;</w:t>
      </w:r>
    </w:p>
    <w:p w:rsidR="00C82E8F" w:rsidRPr="00C82E8F" w:rsidRDefault="000F4391" w:rsidP="00C82E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E23">
        <w:rPr>
          <w:rFonts w:ascii="Times New Roman" w:hAnsi="Times New Roman"/>
          <w:sz w:val="24"/>
          <w:szCs w:val="24"/>
        </w:rPr>
        <w:t>Социализация личности.</w:t>
      </w:r>
    </w:p>
    <w:sectPr w:rsidR="00C82E8F" w:rsidRPr="00C82E8F" w:rsidSect="00C82E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E86"/>
    <w:multiLevelType w:val="hybridMultilevel"/>
    <w:tmpl w:val="EAD6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F167F"/>
    <w:multiLevelType w:val="hybridMultilevel"/>
    <w:tmpl w:val="6456AA3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B86018"/>
    <w:multiLevelType w:val="hybridMultilevel"/>
    <w:tmpl w:val="9336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24041"/>
    <w:multiLevelType w:val="hybridMultilevel"/>
    <w:tmpl w:val="9F5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5318A"/>
    <w:multiLevelType w:val="hybridMultilevel"/>
    <w:tmpl w:val="5522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D5B09"/>
    <w:multiLevelType w:val="hybridMultilevel"/>
    <w:tmpl w:val="7196FD0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0AF"/>
    <w:rsid w:val="00085703"/>
    <w:rsid w:val="000F4391"/>
    <w:rsid w:val="00214544"/>
    <w:rsid w:val="002B3DD2"/>
    <w:rsid w:val="003E25D4"/>
    <w:rsid w:val="004D38DE"/>
    <w:rsid w:val="00601E23"/>
    <w:rsid w:val="006D332A"/>
    <w:rsid w:val="007910AF"/>
    <w:rsid w:val="009B1EF0"/>
    <w:rsid w:val="00AC0AB3"/>
    <w:rsid w:val="00AD54C4"/>
    <w:rsid w:val="00B609C5"/>
    <w:rsid w:val="00C32280"/>
    <w:rsid w:val="00C82E8F"/>
    <w:rsid w:val="00C86AB5"/>
    <w:rsid w:val="00D306F2"/>
    <w:rsid w:val="00ED2469"/>
    <w:rsid w:val="00F06CD8"/>
    <w:rsid w:val="00F42EB2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1E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72D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ЦРТДиЮ</cp:lastModifiedBy>
  <cp:revision>7</cp:revision>
  <cp:lastPrinted>2013-01-31T10:34:00Z</cp:lastPrinted>
  <dcterms:created xsi:type="dcterms:W3CDTF">2013-01-22T18:12:00Z</dcterms:created>
  <dcterms:modified xsi:type="dcterms:W3CDTF">2013-10-25T06:35:00Z</dcterms:modified>
</cp:coreProperties>
</file>